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88D" w:rsidRPr="00E52B00" w:rsidRDefault="007F188D" w:rsidP="00E52B00">
      <w:pPr>
        <w:spacing w:line="480" w:lineRule="auto"/>
        <w:rPr>
          <w:rFonts w:ascii="Times New Roman" w:hAnsi="Times New Roman" w:cs="Times New Roman"/>
          <w:sz w:val="24"/>
          <w:szCs w:val="24"/>
        </w:rPr>
      </w:pPr>
    </w:p>
    <w:p w:rsidR="007F188D" w:rsidRPr="00E52B00" w:rsidRDefault="007F188D" w:rsidP="00E52B00">
      <w:pPr>
        <w:spacing w:line="480" w:lineRule="auto"/>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6A4AB5" w:rsidRPr="00E52B00" w:rsidRDefault="006A4AB5" w:rsidP="00E52B00">
      <w:pPr>
        <w:spacing w:line="480" w:lineRule="auto"/>
        <w:jc w:val="center"/>
        <w:rPr>
          <w:rFonts w:ascii="Times New Roman" w:hAnsi="Times New Roman" w:cs="Times New Roman"/>
          <w:sz w:val="24"/>
          <w:szCs w:val="24"/>
        </w:rPr>
      </w:pPr>
    </w:p>
    <w:p w:rsidR="006A4AB5" w:rsidRPr="00E52B00" w:rsidRDefault="006A4AB5" w:rsidP="00E52B00">
      <w:pPr>
        <w:spacing w:line="480" w:lineRule="auto"/>
        <w:jc w:val="center"/>
        <w:rPr>
          <w:rFonts w:ascii="Times New Roman" w:hAnsi="Times New Roman" w:cs="Times New Roman"/>
          <w:sz w:val="24"/>
          <w:szCs w:val="24"/>
        </w:rPr>
      </w:pPr>
    </w:p>
    <w:p w:rsidR="006A4AB5" w:rsidRPr="00E52B00" w:rsidRDefault="006A4AB5" w:rsidP="00E52B00">
      <w:pPr>
        <w:spacing w:line="480" w:lineRule="auto"/>
        <w:jc w:val="center"/>
        <w:rPr>
          <w:rFonts w:ascii="Times New Roman" w:hAnsi="Times New Roman" w:cs="Times New Roman"/>
          <w:sz w:val="24"/>
          <w:szCs w:val="24"/>
        </w:rPr>
      </w:pPr>
    </w:p>
    <w:p w:rsidR="007F188D" w:rsidRPr="00E52B00" w:rsidRDefault="0089276D" w:rsidP="00E52B00">
      <w:pPr>
        <w:spacing w:line="480" w:lineRule="auto"/>
        <w:jc w:val="center"/>
        <w:rPr>
          <w:rFonts w:ascii="Times New Roman" w:hAnsi="Times New Roman" w:cs="Times New Roman"/>
          <w:sz w:val="24"/>
          <w:szCs w:val="24"/>
        </w:rPr>
      </w:pPr>
      <w:r>
        <w:rPr>
          <w:rFonts w:ascii="Times New Roman" w:hAnsi="Times New Roman" w:cs="Times New Roman"/>
          <w:sz w:val="24"/>
          <w:szCs w:val="24"/>
        </w:rPr>
        <w:t>Cyberc</w:t>
      </w:r>
      <w:r w:rsidR="00CA2640" w:rsidRPr="00E52B00">
        <w:rPr>
          <w:rFonts w:ascii="Times New Roman" w:hAnsi="Times New Roman" w:cs="Times New Roman"/>
          <w:sz w:val="24"/>
          <w:szCs w:val="24"/>
        </w:rPr>
        <w:t>rime</w:t>
      </w:r>
    </w:p>
    <w:p w:rsidR="007F188D" w:rsidRPr="00E52B00" w:rsidRDefault="00CA2640" w:rsidP="00E52B00">
      <w:pPr>
        <w:spacing w:line="480" w:lineRule="auto"/>
        <w:jc w:val="center"/>
        <w:rPr>
          <w:rFonts w:ascii="Times New Roman" w:hAnsi="Times New Roman" w:cs="Times New Roman"/>
          <w:sz w:val="24"/>
          <w:szCs w:val="24"/>
        </w:rPr>
      </w:pPr>
      <w:r w:rsidRPr="00E52B00">
        <w:rPr>
          <w:rFonts w:ascii="Times New Roman" w:hAnsi="Times New Roman" w:cs="Times New Roman"/>
          <w:sz w:val="24"/>
          <w:szCs w:val="24"/>
        </w:rPr>
        <w:t>Student’s Name</w:t>
      </w:r>
      <w:bookmarkStart w:id="0" w:name="_GoBack"/>
      <w:bookmarkEnd w:id="0"/>
    </w:p>
    <w:p w:rsidR="007F188D" w:rsidRPr="00E52B00" w:rsidRDefault="00CA2640" w:rsidP="00E52B00">
      <w:pPr>
        <w:spacing w:line="480" w:lineRule="auto"/>
        <w:jc w:val="center"/>
        <w:rPr>
          <w:rFonts w:ascii="Times New Roman" w:hAnsi="Times New Roman" w:cs="Times New Roman"/>
          <w:sz w:val="24"/>
          <w:szCs w:val="24"/>
        </w:rPr>
      </w:pPr>
      <w:r w:rsidRPr="00E52B00">
        <w:rPr>
          <w:rFonts w:ascii="Times New Roman" w:hAnsi="Times New Roman" w:cs="Times New Roman"/>
          <w:sz w:val="24"/>
          <w:szCs w:val="24"/>
        </w:rPr>
        <w:t>Institution</w:t>
      </w: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89276D" w:rsidP="004761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Cyberc</w:t>
      </w:r>
      <w:r w:rsidR="00CA2640" w:rsidRPr="00E52B00">
        <w:rPr>
          <w:rFonts w:ascii="Times New Roman" w:hAnsi="Times New Roman" w:cs="Times New Roman"/>
          <w:sz w:val="24"/>
          <w:szCs w:val="24"/>
        </w:rPr>
        <w:t>rime</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 xml:space="preserve">       Cybercrime is an illegal act punishable by the government or state in which digital computers and the internet are used as an object in committing the crime. Cybercrime incorporates </w:t>
      </w:r>
      <w:r w:rsidRPr="00E52B00">
        <w:rPr>
          <w:rFonts w:ascii="Times New Roman" w:hAnsi="Times New Roman" w:cs="Times New Roman"/>
          <w:sz w:val="24"/>
          <w:szCs w:val="24"/>
        </w:rPr>
        <w:t>anything from downloading criminal records to taking cash from on</w:t>
      </w:r>
      <w:r w:rsidR="008E51AA" w:rsidRPr="00E52B00">
        <w:rPr>
          <w:rFonts w:ascii="Times New Roman" w:hAnsi="Times New Roman" w:cs="Times New Roman"/>
          <w:sz w:val="24"/>
          <w:szCs w:val="24"/>
        </w:rPr>
        <w:t xml:space="preserve">line financial balances (Dennis, </w:t>
      </w:r>
      <w:r w:rsidRPr="00E52B00">
        <w:rPr>
          <w:rFonts w:ascii="Times New Roman" w:hAnsi="Times New Roman" w:cs="Times New Roman"/>
          <w:sz w:val="24"/>
          <w:szCs w:val="24"/>
        </w:rPr>
        <w:t>2019). Some of the most noticeable types of cybercrime include disavowal of administration assault, online extortion, online tax evasion, and fraud. Lawbreake</w:t>
      </w:r>
      <w:r w:rsidRPr="00E52B00">
        <w:rPr>
          <w:rFonts w:ascii="Times New Roman" w:hAnsi="Times New Roman" w:cs="Times New Roman"/>
          <w:sz w:val="24"/>
          <w:szCs w:val="24"/>
        </w:rPr>
        <w:t xml:space="preserve">rs may utilize the web to take individual data, through hacking, phishing, and spamming, by drawing clients to counterfeit sites and unlawful access to co-corporate databases.  In addition to that, criminals also use computers and the internet in bullying </w:t>
      </w:r>
      <w:r w:rsidRPr="00E52B00">
        <w:rPr>
          <w:rFonts w:ascii="Times New Roman" w:hAnsi="Times New Roman" w:cs="Times New Roman"/>
          <w:sz w:val="24"/>
          <w:szCs w:val="24"/>
        </w:rPr>
        <w:t xml:space="preserve">and trafficking children pornography materials. In the recent past, cyber crimes have increased tremendously with the USA, Russia, </w:t>
      </w:r>
      <w:r w:rsidR="00163D7C" w:rsidRPr="00E52B00">
        <w:rPr>
          <w:rFonts w:ascii="Times New Roman" w:hAnsi="Times New Roman" w:cs="Times New Roman"/>
          <w:sz w:val="24"/>
          <w:szCs w:val="24"/>
        </w:rPr>
        <w:t>and China</w:t>
      </w:r>
      <w:r w:rsidRPr="00E52B00">
        <w:rPr>
          <w:rFonts w:ascii="Times New Roman" w:hAnsi="Times New Roman" w:cs="Times New Roman"/>
          <w:sz w:val="24"/>
          <w:szCs w:val="24"/>
        </w:rPr>
        <w:t xml:space="preserve"> reporting most numbers of cybercriminals.  </w:t>
      </w:r>
    </w:p>
    <w:p w:rsidR="00B4752B"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 xml:space="preserve">        </w:t>
      </w:r>
      <w:r w:rsidRPr="00E52B00">
        <w:rPr>
          <w:rFonts w:ascii="Times New Roman" w:hAnsi="Times New Roman" w:cs="Times New Roman"/>
          <w:sz w:val="24"/>
          <w:szCs w:val="24"/>
        </w:rPr>
        <w:t>The wannaCry city virus was the most widespread cybercrime that</w:t>
      </w:r>
      <w:r w:rsidRPr="00E52B00">
        <w:rPr>
          <w:rFonts w:ascii="Times New Roman" w:hAnsi="Times New Roman" w:cs="Times New Roman"/>
          <w:sz w:val="24"/>
          <w:szCs w:val="24"/>
        </w:rPr>
        <w:t xml:space="preserve"> was experienced in the </w:t>
      </w:r>
      <w:r w:rsidR="003464BD" w:rsidRPr="00E52B00">
        <w:rPr>
          <w:rFonts w:ascii="Times New Roman" w:hAnsi="Times New Roman" w:cs="Times New Roman"/>
          <w:sz w:val="24"/>
          <w:szCs w:val="24"/>
        </w:rPr>
        <w:t>United Kingdom</w:t>
      </w:r>
      <w:r w:rsidRPr="00E52B00">
        <w:rPr>
          <w:rFonts w:ascii="Times New Roman" w:hAnsi="Times New Roman" w:cs="Times New Roman"/>
          <w:sz w:val="24"/>
          <w:szCs w:val="24"/>
        </w:rPr>
        <w:t xml:space="preserve">. The hackers </w:t>
      </w:r>
      <w:r w:rsidR="003464BD" w:rsidRPr="00E52B00">
        <w:rPr>
          <w:rFonts w:ascii="Times New Roman" w:hAnsi="Times New Roman" w:cs="Times New Roman"/>
          <w:sz w:val="24"/>
          <w:szCs w:val="24"/>
        </w:rPr>
        <w:t>succeeded</w:t>
      </w:r>
      <w:r w:rsidRPr="00E52B00">
        <w:rPr>
          <w:rFonts w:ascii="Times New Roman" w:hAnsi="Times New Roman" w:cs="Times New Roman"/>
          <w:sz w:val="24"/>
          <w:szCs w:val="24"/>
        </w:rPr>
        <w:t xml:space="preserve"> in gaining access to the </w:t>
      </w:r>
      <w:r w:rsidR="005F641B" w:rsidRPr="00E52B00">
        <w:rPr>
          <w:rFonts w:ascii="Times New Roman" w:hAnsi="Times New Roman" w:cs="Times New Roman"/>
          <w:sz w:val="24"/>
          <w:szCs w:val="24"/>
        </w:rPr>
        <w:t>computer system</w:t>
      </w:r>
      <w:r w:rsidRPr="00E52B00">
        <w:rPr>
          <w:rFonts w:ascii="Times New Roman" w:hAnsi="Times New Roman" w:cs="Times New Roman"/>
          <w:sz w:val="24"/>
          <w:szCs w:val="24"/>
        </w:rPr>
        <w:t xml:space="preserve"> of the NHS' in 2017, which triggered misunderstanding among the entire </w:t>
      </w:r>
      <w:r w:rsidR="005F641B" w:rsidRPr="00E52B00">
        <w:rPr>
          <w:rFonts w:ascii="Times New Roman" w:hAnsi="Times New Roman" w:cs="Times New Roman"/>
          <w:sz w:val="24"/>
          <w:szCs w:val="24"/>
        </w:rPr>
        <w:t>United Kingdom’s</w:t>
      </w:r>
      <w:r w:rsidRPr="00E52B00">
        <w:rPr>
          <w:rFonts w:ascii="Times New Roman" w:hAnsi="Times New Roman" w:cs="Times New Roman"/>
          <w:sz w:val="24"/>
          <w:szCs w:val="24"/>
        </w:rPr>
        <w:t xml:space="preserve"> medical system. The same hacking techniques </w:t>
      </w:r>
      <w:r w:rsidR="003464BD" w:rsidRPr="00E52B00">
        <w:rPr>
          <w:rFonts w:ascii="Times New Roman" w:hAnsi="Times New Roman" w:cs="Times New Roman"/>
          <w:sz w:val="24"/>
          <w:szCs w:val="24"/>
        </w:rPr>
        <w:t>were</w:t>
      </w:r>
      <w:r w:rsidRPr="00E52B00">
        <w:rPr>
          <w:rFonts w:ascii="Times New Roman" w:hAnsi="Times New Roman" w:cs="Times New Roman"/>
          <w:sz w:val="24"/>
          <w:szCs w:val="24"/>
        </w:rPr>
        <w:t xml:space="preserve"> also equally app</w:t>
      </w:r>
      <w:r w:rsidRPr="00E52B00">
        <w:rPr>
          <w:rFonts w:ascii="Times New Roman" w:hAnsi="Times New Roman" w:cs="Times New Roman"/>
          <w:sz w:val="24"/>
          <w:szCs w:val="24"/>
        </w:rPr>
        <w:t>lied to intrude the world-wide freight organization FedEx and tampered with computers in 150 countries</w:t>
      </w:r>
      <w:r w:rsidR="000D5B91" w:rsidRPr="00E52B00">
        <w:rPr>
          <w:rFonts w:ascii="Times New Roman" w:hAnsi="Times New Roman" w:cs="Times New Roman"/>
          <w:color w:val="222222"/>
          <w:sz w:val="24"/>
          <w:szCs w:val="24"/>
          <w:shd w:val="clear" w:color="auto" w:fill="FFFFFF"/>
        </w:rPr>
        <w:t xml:space="preserve"> (Anderson et al, 2013)</w:t>
      </w:r>
      <w:r w:rsidRPr="00E52B00">
        <w:rPr>
          <w:rFonts w:ascii="Times New Roman" w:hAnsi="Times New Roman" w:cs="Times New Roman"/>
          <w:sz w:val="24"/>
          <w:szCs w:val="24"/>
        </w:rPr>
        <w:t>.</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ab/>
      </w:r>
      <w:r w:rsidR="003B61B5" w:rsidRPr="00E52B00">
        <w:rPr>
          <w:rFonts w:ascii="Times New Roman" w:hAnsi="Times New Roman" w:cs="Times New Roman"/>
          <w:sz w:val="24"/>
          <w:szCs w:val="24"/>
        </w:rPr>
        <w:t xml:space="preserve">The most common place where cybercrime and cyber terrorism takes place is through the darknet, which is a network built on top of the internet that is purposely hidden or created for anonymity. Such sites are accessible only with special tools, software, browsers, and other protocols beyond direct links or credentials.  These sites are also ideal for the underground market where selling of hardy drugs, body parts trafficking, and child sexual exploitation. </w:t>
      </w:r>
    </w:p>
    <w:p w:rsidR="007F188D" w:rsidRPr="00E52B00" w:rsidRDefault="00CA2640" w:rsidP="00E52B00">
      <w:pPr>
        <w:spacing w:line="480" w:lineRule="auto"/>
        <w:ind w:firstLine="720"/>
        <w:rPr>
          <w:rFonts w:ascii="Times New Roman" w:hAnsi="Times New Roman" w:cs="Times New Roman"/>
          <w:sz w:val="24"/>
          <w:szCs w:val="24"/>
        </w:rPr>
      </w:pPr>
      <w:r w:rsidRPr="00E52B00">
        <w:rPr>
          <w:rFonts w:ascii="Times New Roman" w:hAnsi="Times New Roman" w:cs="Times New Roman"/>
          <w:sz w:val="24"/>
          <w:szCs w:val="24"/>
        </w:rPr>
        <w:lastRenderedPageBreak/>
        <w:t xml:space="preserve">The various measurements are made to represent the </w:t>
      </w:r>
      <w:r w:rsidR="00723952" w:rsidRPr="00E52B00">
        <w:rPr>
          <w:rFonts w:ascii="Times New Roman" w:hAnsi="Times New Roman" w:cs="Times New Roman"/>
          <w:sz w:val="24"/>
          <w:szCs w:val="24"/>
        </w:rPr>
        <w:t>operational</w:t>
      </w:r>
      <w:r w:rsidRPr="00E52B00">
        <w:rPr>
          <w:rFonts w:ascii="Times New Roman" w:hAnsi="Times New Roman" w:cs="Times New Roman"/>
          <w:sz w:val="24"/>
          <w:szCs w:val="24"/>
        </w:rPr>
        <w:t xml:space="preserve"> definition of </w:t>
      </w:r>
      <w:r w:rsidR="00723952" w:rsidRPr="00E52B00">
        <w:rPr>
          <w:rFonts w:ascii="Times New Roman" w:hAnsi="Times New Roman" w:cs="Times New Roman"/>
          <w:sz w:val="24"/>
          <w:szCs w:val="24"/>
        </w:rPr>
        <w:t>cybercrime</w:t>
      </w:r>
      <w:r w:rsidRPr="00E52B00">
        <w:rPr>
          <w:rFonts w:ascii="Times New Roman" w:hAnsi="Times New Roman" w:cs="Times New Roman"/>
          <w:sz w:val="24"/>
          <w:szCs w:val="24"/>
        </w:rPr>
        <w:t xml:space="preserve"> for clarification and categorization </w:t>
      </w:r>
      <w:r w:rsidR="00723952" w:rsidRPr="00E52B00">
        <w:rPr>
          <w:rFonts w:ascii="Times New Roman" w:hAnsi="Times New Roman" w:cs="Times New Roman"/>
          <w:sz w:val="24"/>
          <w:szCs w:val="24"/>
        </w:rPr>
        <w:t>purposes. Cybercrimes</w:t>
      </w:r>
      <w:r w:rsidR="004C1EB4" w:rsidRPr="00E52B00">
        <w:rPr>
          <w:rFonts w:ascii="Times New Roman" w:hAnsi="Times New Roman" w:cs="Times New Roman"/>
          <w:sz w:val="24"/>
          <w:szCs w:val="24"/>
        </w:rPr>
        <w:t xml:space="preserve"> can be classified into</w:t>
      </w:r>
      <w:r w:rsidR="003B61B5" w:rsidRPr="00E52B00">
        <w:rPr>
          <w:rFonts w:ascii="Times New Roman" w:hAnsi="Times New Roman" w:cs="Times New Roman"/>
          <w:sz w:val="24"/>
          <w:szCs w:val="24"/>
        </w:rPr>
        <w:t xml:space="preserve"> violent and non-violent</w:t>
      </w:r>
      <w:r w:rsidR="004C1EB4" w:rsidRPr="00E52B00">
        <w:rPr>
          <w:rFonts w:ascii="Times New Roman" w:hAnsi="Times New Roman" w:cs="Times New Roman"/>
          <w:sz w:val="24"/>
          <w:szCs w:val="24"/>
        </w:rPr>
        <w:t xml:space="preserve"> forms</w:t>
      </w:r>
      <w:r w:rsidR="003B61B5" w:rsidRPr="00E52B00">
        <w:rPr>
          <w:rFonts w:ascii="Times New Roman" w:hAnsi="Times New Roman" w:cs="Times New Roman"/>
          <w:sz w:val="24"/>
          <w:szCs w:val="24"/>
        </w:rPr>
        <w:t>.</w:t>
      </w:r>
      <w:r w:rsidR="004C1EB4" w:rsidRPr="00E52B00">
        <w:rPr>
          <w:rFonts w:ascii="Times New Roman" w:hAnsi="Times New Roman" w:cs="Times New Roman"/>
          <w:sz w:val="24"/>
          <w:szCs w:val="24"/>
        </w:rPr>
        <w:t xml:space="preserve"> </w:t>
      </w:r>
      <w:r w:rsidR="003B61B5" w:rsidRPr="00E52B00">
        <w:rPr>
          <w:rFonts w:ascii="Times New Roman" w:hAnsi="Times New Roman" w:cs="Times New Roman"/>
          <w:sz w:val="24"/>
          <w:szCs w:val="24"/>
        </w:rPr>
        <w:t xml:space="preserve"> Cybercrimes that are</w:t>
      </w:r>
      <w:r w:rsidR="004C1EB4" w:rsidRPr="00E52B00">
        <w:rPr>
          <w:rFonts w:ascii="Times New Roman" w:hAnsi="Times New Roman" w:cs="Times New Roman"/>
          <w:sz w:val="24"/>
          <w:szCs w:val="24"/>
        </w:rPr>
        <w:t xml:space="preserve"> associated with terrorism and cyberspace cyber crimes include cyberstalking, pornography, and cyberbullying.</w:t>
      </w:r>
      <w:r w:rsidR="003B61B5" w:rsidRPr="00E52B00">
        <w:rPr>
          <w:rFonts w:ascii="Times New Roman" w:hAnsi="Times New Roman" w:cs="Times New Roman"/>
          <w:sz w:val="24"/>
          <w:szCs w:val="24"/>
        </w:rPr>
        <w:t xml:space="preserve"> </w:t>
      </w:r>
      <w:r w:rsidR="00772C09" w:rsidRPr="00E52B00">
        <w:rPr>
          <w:rFonts w:ascii="Times New Roman" w:hAnsi="Times New Roman" w:cs="Times New Roman"/>
          <w:sz w:val="24"/>
          <w:szCs w:val="24"/>
        </w:rPr>
        <w:t xml:space="preserve">The critical understanding of terrorism marks a </w:t>
      </w:r>
      <w:r w:rsidR="003B61B5" w:rsidRPr="00E52B00">
        <w:rPr>
          <w:rFonts w:ascii="Times New Roman" w:hAnsi="Times New Roman" w:cs="Times New Roman"/>
          <w:sz w:val="24"/>
          <w:szCs w:val="24"/>
        </w:rPr>
        <w:t xml:space="preserve">sophisticated form </w:t>
      </w:r>
      <w:r w:rsidR="00772C09" w:rsidRPr="00E52B00">
        <w:rPr>
          <w:rFonts w:ascii="Times New Roman" w:hAnsi="Times New Roman" w:cs="Times New Roman"/>
          <w:sz w:val="24"/>
          <w:szCs w:val="24"/>
        </w:rPr>
        <w:t>of criminal action portrayed</w:t>
      </w:r>
      <w:r w:rsidR="003B61B5" w:rsidRPr="00E52B00">
        <w:rPr>
          <w:rFonts w:ascii="Times New Roman" w:hAnsi="Times New Roman" w:cs="Times New Roman"/>
          <w:sz w:val="24"/>
          <w:szCs w:val="24"/>
        </w:rPr>
        <w:t xml:space="preserve"> by the merger between violence and politics (S</w:t>
      </w:r>
      <w:r w:rsidR="00772C09" w:rsidRPr="00E52B00">
        <w:rPr>
          <w:rFonts w:ascii="Times New Roman" w:hAnsi="Times New Roman" w:cs="Times New Roman"/>
          <w:sz w:val="24"/>
          <w:szCs w:val="24"/>
        </w:rPr>
        <w:t>houdhgang, 2019). Cyberbullying is</w:t>
      </w:r>
      <w:r w:rsidR="003B61B5" w:rsidRPr="00E52B00">
        <w:rPr>
          <w:rFonts w:ascii="Times New Roman" w:hAnsi="Times New Roman" w:cs="Times New Roman"/>
          <w:sz w:val="24"/>
          <w:szCs w:val="24"/>
        </w:rPr>
        <w:t xml:space="preserve"> an extension of physical bullying through which victims gossip, verbally harassed, and thr</w:t>
      </w:r>
      <w:r w:rsidR="00772C09" w:rsidRPr="00E52B00">
        <w:rPr>
          <w:rFonts w:ascii="Times New Roman" w:hAnsi="Times New Roman" w:cs="Times New Roman"/>
          <w:sz w:val="24"/>
          <w:szCs w:val="24"/>
        </w:rPr>
        <w:t>eatened. Cyberstalking is a form</w:t>
      </w:r>
      <w:r w:rsidR="003B61B5" w:rsidRPr="00E52B00">
        <w:rPr>
          <w:rFonts w:ascii="Times New Roman" w:hAnsi="Times New Roman" w:cs="Times New Roman"/>
          <w:sz w:val="24"/>
          <w:szCs w:val="24"/>
        </w:rPr>
        <w:t xml:space="preserve"> </w:t>
      </w:r>
      <w:r w:rsidR="00772C09" w:rsidRPr="00E52B00">
        <w:rPr>
          <w:rFonts w:ascii="Times New Roman" w:hAnsi="Times New Roman" w:cs="Times New Roman"/>
          <w:sz w:val="24"/>
          <w:szCs w:val="24"/>
        </w:rPr>
        <w:t>of violent cybercrime and mainly originates from the actual</w:t>
      </w:r>
      <w:r w:rsidR="003B61B5" w:rsidRPr="00E52B00">
        <w:rPr>
          <w:rFonts w:ascii="Times New Roman" w:hAnsi="Times New Roman" w:cs="Times New Roman"/>
          <w:sz w:val="24"/>
          <w:szCs w:val="24"/>
        </w:rPr>
        <w:t xml:space="preserve"> world stalking (Dennis</w:t>
      </w:r>
      <w:proofErr w:type="gramStart"/>
      <w:r w:rsidR="003B61B5" w:rsidRPr="00E52B00">
        <w:rPr>
          <w:rFonts w:ascii="Times New Roman" w:hAnsi="Times New Roman" w:cs="Times New Roman"/>
          <w:sz w:val="24"/>
          <w:szCs w:val="24"/>
        </w:rPr>
        <w:t>,2019</w:t>
      </w:r>
      <w:proofErr w:type="gramEnd"/>
      <w:r w:rsidR="003B61B5" w:rsidRPr="00E52B00">
        <w:rPr>
          <w:rFonts w:ascii="Times New Roman" w:hAnsi="Times New Roman" w:cs="Times New Roman"/>
          <w:sz w:val="24"/>
          <w:szCs w:val="24"/>
        </w:rPr>
        <w:t xml:space="preserve">). </w:t>
      </w:r>
      <w:r w:rsidR="00772C09" w:rsidRPr="00E52B00">
        <w:rPr>
          <w:rFonts w:ascii="Times New Roman" w:hAnsi="Times New Roman" w:cs="Times New Roman"/>
          <w:sz w:val="24"/>
          <w:szCs w:val="24"/>
        </w:rPr>
        <w:t xml:space="preserve">It comprises </w:t>
      </w:r>
      <w:r w:rsidR="00400518" w:rsidRPr="00E52B00">
        <w:rPr>
          <w:rFonts w:ascii="Times New Roman" w:hAnsi="Times New Roman" w:cs="Times New Roman"/>
          <w:sz w:val="24"/>
          <w:szCs w:val="24"/>
        </w:rPr>
        <w:t>of badgering</w:t>
      </w:r>
      <w:r w:rsidR="003B61B5" w:rsidRPr="00E52B00">
        <w:rPr>
          <w:rFonts w:ascii="Times New Roman" w:hAnsi="Times New Roman" w:cs="Times New Roman"/>
          <w:sz w:val="24"/>
          <w:szCs w:val="24"/>
        </w:rPr>
        <w:t>, shame, and mortification of the victims. N</w:t>
      </w:r>
      <w:r w:rsidR="00772C09" w:rsidRPr="00E52B00">
        <w:rPr>
          <w:rFonts w:ascii="Times New Roman" w:hAnsi="Times New Roman" w:cs="Times New Roman"/>
          <w:sz w:val="24"/>
          <w:szCs w:val="24"/>
        </w:rPr>
        <w:t xml:space="preserve">on-violent </w:t>
      </w:r>
      <w:r w:rsidR="00400518" w:rsidRPr="00E52B00">
        <w:rPr>
          <w:rFonts w:ascii="Times New Roman" w:hAnsi="Times New Roman" w:cs="Times New Roman"/>
          <w:sz w:val="24"/>
          <w:szCs w:val="24"/>
        </w:rPr>
        <w:t>cybercrimes</w:t>
      </w:r>
      <w:r w:rsidR="00772C09" w:rsidRPr="00E52B00">
        <w:rPr>
          <w:rFonts w:ascii="Times New Roman" w:hAnsi="Times New Roman" w:cs="Times New Roman"/>
          <w:sz w:val="24"/>
          <w:szCs w:val="24"/>
        </w:rPr>
        <w:t xml:space="preserve"> entail </w:t>
      </w:r>
      <w:r w:rsidR="003B61B5" w:rsidRPr="00E52B00">
        <w:rPr>
          <w:rFonts w:ascii="Times New Roman" w:hAnsi="Times New Roman" w:cs="Times New Roman"/>
          <w:sz w:val="24"/>
          <w:szCs w:val="24"/>
        </w:rPr>
        <w:t>cyber theft, cyber fraud, cyber trespass, and destructive cyber cri</w:t>
      </w:r>
      <w:r w:rsidR="00772C09" w:rsidRPr="00E52B00">
        <w:rPr>
          <w:rFonts w:ascii="Times New Roman" w:hAnsi="Times New Roman" w:cs="Times New Roman"/>
          <w:sz w:val="24"/>
          <w:szCs w:val="24"/>
        </w:rPr>
        <w:t>mes. Cyber theft is a crime committed</w:t>
      </w:r>
      <w:r w:rsidR="003B61B5" w:rsidRPr="00E52B00">
        <w:rPr>
          <w:rFonts w:ascii="Times New Roman" w:hAnsi="Times New Roman" w:cs="Times New Roman"/>
          <w:sz w:val="24"/>
          <w:szCs w:val="24"/>
        </w:rPr>
        <w:t xml:space="preserve"> by the use of computers and the web to steal money and data. It incorporates cyber misappropriation, Unlawful apportionment, corporate secret activities unoriginality robbery, and data fraud. Cyber trespass or hacking is where the hacker gets unauthorized access to the network intending to prove </w:t>
      </w:r>
      <w:proofErr w:type="gramStart"/>
      <w:r w:rsidR="003B61B5" w:rsidRPr="00E52B00">
        <w:rPr>
          <w:rFonts w:ascii="Times New Roman" w:hAnsi="Times New Roman" w:cs="Times New Roman"/>
          <w:sz w:val="24"/>
          <w:szCs w:val="24"/>
        </w:rPr>
        <w:t>himself</w:t>
      </w:r>
      <w:proofErr w:type="gramEnd"/>
      <w:r w:rsidR="003B61B5" w:rsidRPr="00E52B00">
        <w:rPr>
          <w:rFonts w:ascii="Times New Roman" w:hAnsi="Times New Roman" w:cs="Times New Roman"/>
          <w:sz w:val="24"/>
          <w:szCs w:val="24"/>
        </w:rPr>
        <w:t xml:space="preserve"> or steal data and other vulnerable from the system. Destructive cyber crimes are whereby criminals disrupt network services, or data is damaged or destroyed. The two types of Destructive cyber crimes are cyber vandalism and the spread of new viruses (Sho</w:t>
      </w:r>
      <w:r w:rsidR="00077B43" w:rsidRPr="00E52B00">
        <w:rPr>
          <w:rFonts w:ascii="Times New Roman" w:hAnsi="Times New Roman" w:cs="Times New Roman"/>
          <w:sz w:val="24"/>
          <w:szCs w:val="24"/>
        </w:rPr>
        <w:t>udhgang, 2019</w:t>
      </w:r>
      <w:r w:rsidR="003B61B5" w:rsidRPr="00E52B00">
        <w:rPr>
          <w:rFonts w:ascii="Times New Roman" w:hAnsi="Times New Roman" w:cs="Times New Roman"/>
          <w:sz w:val="24"/>
          <w:szCs w:val="24"/>
        </w:rPr>
        <w:t>).</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 xml:space="preserve">      Many factors motivate cybercriminals to commit cybercrime. The need for financial gain drives most of the cyber crimes. In this case, the cybercriminals hack online bank account and stea</w:t>
      </w:r>
      <w:r w:rsidRPr="00E52B00">
        <w:rPr>
          <w:rFonts w:ascii="Times New Roman" w:hAnsi="Times New Roman" w:cs="Times New Roman"/>
          <w:sz w:val="24"/>
          <w:szCs w:val="24"/>
        </w:rPr>
        <w:t>l vast amounts of money while some scam and fraud other people online. Other cyber criminals get motivated by sexual impulses, entertainment, emotional motivators, sexual impulses, and political motive.</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lastRenderedPageBreak/>
        <w:t xml:space="preserve">       With cyber fraud, data being collected by a variety of institutions that include banks and government agencies, it can easily be measured in different ways to assess the potentiality of using innovative methods to estimate the cases of cyber frauds.</w:t>
      </w:r>
      <w:r w:rsidRPr="00E52B00">
        <w:rPr>
          <w:rFonts w:ascii="Times New Roman" w:hAnsi="Times New Roman" w:cs="Times New Roman"/>
          <w:sz w:val="24"/>
          <w:szCs w:val="24"/>
        </w:rPr>
        <w:t xml:space="preserve">  The first method is through interviewing organizations such as banks and government agencies. The second method is through carrying out surveys to the members of the affected population and also by keeping records of</w:t>
      </w:r>
      <w:r w:rsidR="00163D7C" w:rsidRPr="00E52B00">
        <w:rPr>
          <w:rFonts w:ascii="Times New Roman" w:hAnsi="Times New Roman" w:cs="Times New Roman"/>
          <w:sz w:val="24"/>
          <w:szCs w:val="24"/>
        </w:rPr>
        <w:t xml:space="preserve"> cybercrimes, as suggested by (</w:t>
      </w:r>
      <w:r w:rsidRPr="00E52B00">
        <w:rPr>
          <w:rFonts w:ascii="Times New Roman" w:hAnsi="Times New Roman" w:cs="Times New Roman"/>
          <w:sz w:val="24"/>
          <w:szCs w:val="24"/>
        </w:rPr>
        <w:t>Maxfiel</w:t>
      </w:r>
      <w:r w:rsidRPr="00E52B00">
        <w:rPr>
          <w:rFonts w:ascii="Times New Roman" w:hAnsi="Times New Roman" w:cs="Times New Roman"/>
          <w:sz w:val="24"/>
          <w:szCs w:val="24"/>
        </w:rPr>
        <w:t>d &amp; Babbie, 2018).</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 xml:space="preserve">       It has</w:t>
      </w:r>
      <w:r w:rsidR="000D5B91" w:rsidRPr="00E52B00">
        <w:rPr>
          <w:rFonts w:ascii="Times New Roman" w:hAnsi="Times New Roman" w:cs="Times New Roman"/>
          <w:sz w:val="24"/>
          <w:szCs w:val="24"/>
        </w:rPr>
        <w:t xml:space="preserve"> not</w:t>
      </w:r>
      <w:r w:rsidR="003B61B5" w:rsidRPr="00E52B00">
        <w:rPr>
          <w:rFonts w:ascii="Times New Roman" w:hAnsi="Times New Roman" w:cs="Times New Roman"/>
          <w:sz w:val="24"/>
          <w:szCs w:val="24"/>
        </w:rPr>
        <w:t xml:space="preserve"> </w:t>
      </w:r>
      <w:r w:rsidRPr="00E52B00">
        <w:rPr>
          <w:rFonts w:ascii="Times New Roman" w:hAnsi="Times New Roman" w:cs="Times New Roman"/>
          <w:sz w:val="24"/>
          <w:szCs w:val="24"/>
        </w:rPr>
        <w:t xml:space="preserve">been </w:t>
      </w:r>
      <w:r w:rsidR="003B61B5" w:rsidRPr="00E52B00">
        <w:rPr>
          <w:rFonts w:ascii="Times New Roman" w:hAnsi="Times New Roman" w:cs="Times New Roman"/>
          <w:sz w:val="24"/>
          <w:szCs w:val="24"/>
        </w:rPr>
        <w:t>possible to measure indicators and dimensions of cybercrimes and related criminal activities</w:t>
      </w:r>
      <w:r w:rsidR="00395B0B" w:rsidRPr="00E52B00">
        <w:rPr>
          <w:rFonts w:ascii="Times New Roman" w:hAnsi="Times New Roman" w:cs="Times New Roman"/>
          <w:sz w:val="24"/>
          <w:szCs w:val="24"/>
        </w:rPr>
        <w:t xml:space="preserve"> like the wannaCry virus </w:t>
      </w:r>
      <w:r w:rsidR="003B61B5" w:rsidRPr="00E52B00">
        <w:rPr>
          <w:rFonts w:ascii="Times New Roman" w:hAnsi="Times New Roman" w:cs="Times New Roman"/>
          <w:sz w:val="24"/>
          <w:szCs w:val="24"/>
        </w:rPr>
        <w:t>due to a lack of national data hubs that record</w:t>
      </w:r>
      <w:r w:rsidR="000D5B91" w:rsidRPr="00E52B00">
        <w:rPr>
          <w:rFonts w:ascii="Times New Roman" w:hAnsi="Times New Roman" w:cs="Times New Roman"/>
          <w:sz w:val="24"/>
          <w:szCs w:val="24"/>
        </w:rPr>
        <w:t>ed</w:t>
      </w:r>
      <w:r w:rsidR="003B61B5" w:rsidRPr="00E52B00">
        <w:rPr>
          <w:rFonts w:ascii="Times New Roman" w:hAnsi="Times New Roman" w:cs="Times New Roman"/>
          <w:sz w:val="24"/>
          <w:szCs w:val="24"/>
        </w:rPr>
        <w:t xml:space="preserve"> and measure</w:t>
      </w:r>
      <w:r w:rsidR="000D5B91" w:rsidRPr="00E52B00">
        <w:rPr>
          <w:rFonts w:ascii="Times New Roman" w:hAnsi="Times New Roman" w:cs="Times New Roman"/>
          <w:sz w:val="24"/>
          <w:szCs w:val="24"/>
        </w:rPr>
        <w:t>d</w:t>
      </w:r>
      <w:r w:rsidR="003B61B5" w:rsidRPr="00E52B00">
        <w:rPr>
          <w:rFonts w:ascii="Times New Roman" w:hAnsi="Times New Roman" w:cs="Times New Roman"/>
          <w:sz w:val="24"/>
          <w:szCs w:val="24"/>
        </w:rPr>
        <w:t xml:space="preserve"> exact data relating to cyber frauds. A central data bank of</w:t>
      </w:r>
      <w:r w:rsidR="000D5B91" w:rsidRPr="00E52B00">
        <w:rPr>
          <w:rFonts w:ascii="Times New Roman" w:hAnsi="Times New Roman" w:cs="Times New Roman"/>
          <w:sz w:val="24"/>
          <w:szCs w:val="24"/>
        </w:rPr>
        <w:t xml:space="preserve"> known cyber fraud and cases had</w:t>
      </w:r>
      <w:r w:rsidR="003B61B5" w:rsidRPr="00E52B00">
        <w:rPr>
          <w:rFonts w:ascii="Times New Roman" w:hAnsi="Times New Roman" w:cs="Times New Roman"/>
          <w:sz w:val="24"/>
          <w:szCs w:val="24"/>
        </w:rPr>
        <w:t xml:space="preserve"> not been forme</w:t>
      </w:r>
      <w:r w:rsidR="000D5B91" w:rsidRPr="00E52B00">
        <w:rPr>
          <w:rFonts w:ascii="Times New Roman" w:hAnsi="Times New Roman" w:cs="Times New Roman"/>
          <w:sz w:val="24"/>
          <w:szCs w:val="24"/>
        </w:rPr>
        <w:t xml:space="preserve">d in many countries. Hence it was </w:t>
      </w:r>
      <w:r w:rsidR="003B61B5" w:rsidRPr="00E52B00">
        <w:rPr>
          <w:rFonts w:ascii="Times New Roman" w:hAnsi="Times New Roman" w:cs="Times New Roman"/>
          <w:sz w:val="24"/>
          <w:szCs w:val="24"/>
        </w:rPr>
        <w:t>tough to come up with the exacts records of cybercrime cases</w:t>
      </w:r>
    </w:p>
    <w:p w:rsidR="00317B91"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ab/>
        <w:t xml:space="preserve">Most of the </w:t>
      </w:r>
      <w:r w:rsidR="005F641B" w:rsidRPr="00E52B00">
        <w:rPr>
          <w:rFonts w:ascii="Times New Roman" w:hAnsi="Times New Roman" w:cs="Times New Roman"/>
          <w:sz w:val="24"/>
          <w:szCs w:val="24"/>
        </w:rPr>
        <w:t>cybercrimes</w:t>
      </w:r>
      <w:r w:rsidRPr="00E52B00">
        <w:rPr>
          <w:rFonts w:ascii="Times New Roman" w:hAnsi="Times New Roman" w:cs="Times New Roman"/>
          <w:sz w:val="24"/>
          <w:szCs w:val="24"/>
        </w:rPr>
        <w:t xml:space="preserve"> are made because of various reasons by </w:t>
      </w:r>
      <w:r w:rsidR="005F641B" w:rsidRPr="00E52B00">
        <w:rPr>
          <w:rFonts w:ascii="Times New Roman" w:hAnsi="Times New Roman" w:cs="Times New Roman"/>
          <w:sz w:val="24"/>
          <w:szCs w:val="24"/>
        </w:rPr>
        <w:t>individuals</w:t>
      </w:r>
      <w:r w:rsidRPr="00E52B00">
        <w:rPr>
          <w:rFonts w:ascii="Times New Roman" w:hAnsi="Times New Roman" w:cs="Times New Roman"/>
          <w:sz w:val="24"/>
          <w:szCs w:val="24"/>
        </w:rPr>
        <w:t>, groups, even</w:t>
      </w:r>
      <w:r w:rsidRPr="00E52B00">
        <w:rPr>
          <w:rFonts w:ascii="Times New Roman" w:hAnsi="Times New Roman" w:cs="Times New Roman"/>
          <w:sz w:val="24"/>
          <w:szCs w:val="24"/>
        </w:rPr>
        <w:t xml:space="preserve"> sovereign economies. It</w:t>
      </w:r>
      <w:r w:rsidR="000867CB" w:rsidRPr="00E52B00">
        <w:rPr>
          <w:rFonts w:ascii="Times New Roman" w:hAnsi="Times New Roman" w:cs="Times New Roman"/>
          <w:sz w:val="24"/>
          <w:szCs w:val="24"/>
        </w:rPr>
        <w:t xml:space="preserve"> i</w:t>
      </w:r>
      <w:r w:rsidRPr="00E52B00">
        <w:rPr>
          <w:rFonts w:ascii="Times New Roman" w:hAnsi="Times New Roman" w:cs="Times New Roman"/>
          <w:sz w:val="24"/>
          <w:szCs w:val="24"/>
        </w:rPr>
        <w:t xml:space="preserve">s hard to reconstruct the frauds </w:t>
      </w:r>
      <w:r w:rsidR="000867CB" w:rsidRPr="00E52B00">
        <w:rPr>
          <w:rFonts w:ascii="Times New Roman" w:hAnsi="Times New Roman" w:cs="Times New Roman"/>
          <w:sz w:val="24"/>
          <w:szCs w:val="24"/>
        </w:rPr>
        <w:t>committed</w:t>
      </w:r>
      <w:r w:rsidRPr="00E52B00">
        <w:rPr>
          <w:rFonts w:ascii="Times New Roman" w:hAnsi="Times New Roman" w:cs="Times New Roman"/>
          <w:sz w:val="24"/>
          <w:szCs w:val="24"/>
        </w:rPr>
        <w:t xml:space="preserve"> by these groups of people because they have </w:t>
      </w:r>
      <w:r w:rsidR="000867CB" w:rsidRPr="00E52B00">
        <w:rPr>
          <w:rFonts w:ascii="Times New Roman" w:hAnsi="Times New Roman" w:cs="Times New Roman"/>
          <w:sz w:val="24"/>
          <w:szCs w:val="24"/>
        </w:rPr>
        <w:t>highly experienced persons or grou</w:t>
      </w:r>
      <w:r w:rsidRPr="00E52B00">
        <w:rPr>
          <w:rFonts w:ascii="Times New Roman" w:hAnsi="Times New Roman" w:cs="Times New Roman"/>
          <w:sz w:val="24"/>
          <w:szCs w:val="24"/>
        </w:rPr>
        <w:t xml:space="preserve">ps that are capable </w:t>
      </w:r>
      <w:r w:rsidR="000867CB" w:rsidRPr="00E52B00">
        <w:rPr>
          <w:rFonts w:ascii="Times New Roman" w:hAnsi="Times New Roman" w:cs="Times New Roman"/>
          <w:sz w:val="24"/>
          <w:szCs w:val="24"/>
        </w:rPr>
        <w:t>of</w:t>
      </w:r>
      <w:r w:rsidRPr="00E52B00">
        <w:rPr>
          <w:rFonts w:ascii="Times New Roman" w:hAnsi="Times New Roman" w:cs="Times New Roman"/>
          <w:sz w:val="24"/>
          <w:szCs w:val="24"/>
        </w:rPr>
        <w:t xml:space="preserve"> coding and disseminating software to attack the network and computer systems. Some ind</w:t>
      </w:r>
      <w:r w:rsidRPr="00E52B00">
        <w:rPr>
          <w:rFonts w:ascii="Times New Roman" w:hAnsi="Times New Roman" w:cs="Times New Roman"/>
          <w:sz w:val="24"/>
          <w:szCs w:val="24"/>
        </w:rPr>
        <w:t xml:space="preserve">ividuals also have low-level skills but can utilize the cyber </w:t>
      </w:r>
      <w:r w:rsidR="000867CB" w:rsidRPr="00E52B00">
        <w:rPr>
          <w:rFonts w:ascii="Times New Roman" w:hAnsi="Times New Roman" w:cs="Times New Roman"/>
          <w:sz w:val="24"/>
          <w:szCs w:val="24"/>
        </w:rPr>
        <w:t>equipment</w:t>
      </w:r>
      <w:r w:rsidRPr="00E52B00">
        <w:rPr>
          <w:rFonts w:ascii="Times New Roman" w:hAnsi="Times New Roman" w:cs="Times New Roman"/>
          <w:sz w:val="24"/>
          <w:szCs w:val="24"/>
        </w:rPr>
        <w:t xml:space="preserve"> developed by others wisely and even </w:t>
      </w:r>
      <w:r w:rsidR="005F641B" w:rsidRPr="00E52B00">
        <w:rPr>
          <w:rFonts w:ascii="Times New Roman" w:hAnsi="Times New Roman" w:cs="Times New Roman"/>
          <w:sz w:val="24"/>
          <w:szCs w:val="24"/>
        </w:rPr>
        <w:t>better</w:t>
      </w:r>
      <w:r w:rsidRPr="00E52B00">
        <w:rPr>
          <w:rFonts w:ascii="Times New Roman" w:hAnsi="Times New Roman" w:cs="Times New Roman"/>
          <w:sz w:val="24"/>
          <w:szCs w:val="24"/>
        </w:rPr>
        <w:t xml:space="preserve"> than the real pioneers of the machine hence making it hard to measure these indicators and dimensions of </w:t>
      </w:r>
      <w:r w:rsidR="000867CB" w:rsidRPr="00E52B00">
        <w:rPr>
          <w:rFonts w:ascii="Times New Roman" w:hAnsi="Times New Roman" w:cs="Times New Roman"/>
          <w:sz w:val="24"/>
          <w:szCs w:val="24"/>
        </w:rPr>
        <w:t>cybercrime</w:t>
      </w:r>
      <w:r w:rsidRPr="00E52B00">
        <w:rPr>
          <w:rFonts w:ascii="Times New Roman" w:hAnsi="Times New Roman" w:cs="Times New Roman"/>
          <w:sz w:val="24"/>
          <w:szCs w:val="24"/>
        </w:rPr>
        <w:t>.</w:t>
      </w:r>
    </w:p>
    <w:p w:rsidR="007F188D" w:rsidRPr="00E52B00" w:rsidRDefault="00CA2640" w:rsidP="00E52B00">
      <w:pPr>
        <w:spacing w:line="480" w:lineRule="auto"/>
        <w:rPr>
          <w:rFonts w:ascii="Times New Roman" w:hAnsi="Times New Roman" w:cs="Times New Roman"/>
          <w:sz w:val="24"/>
          <w:szCs w:val="24"/>
        </w:rPr>
      </w:pPr>
      <w:r w:rsidRPr="00E52B00">
        <w:rPr>
          <w:rFonts w:ascii="Times New Roman" w:hAnsi="Times New Roman" w:cs="Times New Roman"/>
          <w:sz w:val="24"/>
          <w:szCs w:val="24"/>
        </w:rPr>
        <w:t xml:space="preserve">       In conclusion, cy</w:t>
      </w:r>
      <w:r w:rsidRPr="00E52B00">
        <w:rPr>
          <w:rFonts w:ascii="Times New Roman" w:hAnsi="Times New Roman" w:cs="Times New Roman"/>
          <w:sz w:val="24"/>
          <w:szCs w:val="24"/>
        </w:rPr>
        <w:t xml:space="preserve">bercrime can be addressed in various </w:t>
      </w:r>
      <w:r w:rsidR="003464BD" w:rsidRPr="00E52B00">
        <w:rPr>
          <w:rFonts w:ascii="Times New Roman" w:hAnsi="Times New Roman" w:cs="Times New Roman"/>
          <w:sz w:val="24"/>
          <w:szCs w:val="24"/>
        </w:rPr>
        <w:t>ways;</w:t>
      </w:r>
      <w:r w:rsidRPr="00E52B00">
        <w:rPr>
          <w:rFonts w:ascii="Times New Roman" w:hAnsi="Times New Roman" w:cs="Times New Roman"/>
          <w:sz w:val="24"/>
          <w:szCs w:val="24"/>
        </w:rPr>
        <w:t xml:space="preserve"> </w:t>
      </w:r>
      <w:r w:rsidR="003464BD" w:rsidRPr="00E52B00">
        <w:rPr>
          <w:rFonts w:ascii="Times New Roman" w:hAnsi="Times New Roman" w:cs="Times New Roman"/>
          <w:sz w:val="24"/>
          <w:szCs w:val="24"/>
        </w:rPr>
        <w:t>firstly</w:t>
      </w:r>
      <w:r w:rsidR="003B61B5" w:rsidRPr="00E52B00">
        <w:rPr>
          <w:rFonts w:ascii="Times New Roman" w:hAnsi="Times New Roman" w:cs="Times New Roman"/>
          <w:sz w:val="24"/>
          <w:szCs w:val="24"/>
        </w:rPr>
        <w:t xml:space="preserve">, </w:t>
      </w:r>
      <w:r w:rsidRPr="00E52B00">
        <w:rPr>
          <w:rFonts w:ascii="Times New Roman" w:hAnsi="Times New Roman" w:cs="Times New Roman"/>
          <w:sz w:val="24"/>
          <w:szCs w:val="24"/>
        </w:rPr>
        <w:t>it’s</w:t>
      </w:r>
      <w:r w:rsidR="003B61B5" w:rsidRPr="00E52B00">
        <w:rPr>
          <w:rFonts w:ascii="Times New Roman" w:hAnsi="Times New Roman" w:cs="Times New Roman"/>
          <w:sz w:val="24"/>
          <w:szCs w:val="24"/>
        </w:rPr>
        <w:t xml:space="preserve"> good to maintain different strong passwords and username combinations for every account because a weak password can be easily hacked. You should also make sure that you do not save your passwords in your computer to ensure that in case of any phishing malware, your personal information is </w:t>
      </w:r>
      <w:r w:rsidR="003B61B5" w:rsidRPr="00E52B00">
        <w:rPr>
          <w:rFonts w:ascii="Times New Roman" w:hAnsi="Times New Roman" w:cs="Times New Roman"/>
          <w:sz w:val="24"/>
          <w:szCs w:val="24"/>
        </w:rPr>
        <w:lastRenderedPageBreak/>
        <w:t>safe. Secondly, one should ensure that social networking profiles are set to private, and if possible, he/she should avoid the information he posts online. In addition to that, one of the best ways to keep hackers away is by applying patches and other software fixes. By doing this, you can block any attackers that may take charge of software vulnerabilities. Furthermore, it would be best if you also protect your computer with security software such as the use of firewalls and virtual private networks and any hardware that will protect you from attack by hackers.</w:t>
      </w: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7F188D" w:rsidRPr="00E52B00" w:rsidRDefault="007F188D" w:rsidP="00E52B00">
      <w:pPr>
        <w:spacing w:line="480" w:lineRule="auto"/>
        <w:jc w:val="center"/>
        <w:rPr>
          <w:rFonts w:ascii="Times New Roman" w:hAnsi="Times New Roman" w:cs="Times New Roman"/>
          <w:sz w:val="24"/>
          <w:szCs w:val="24"/>
        </w:rPr>
      </w:pPr>
    </w:p>
    <w:p w:rsidR="00317579" w:rsidRPr="00E52B00" w:rsidRDefault="00317579" w:rsidP="00E52B00">
      <w:pPr>
        <w:spacing w:line="480" w:lineRule="auto"/>
        <w:jc w:val="center"/>
        <w:rPr>
          <w:rFonts w:ascii="Times New Roman" w:hAnsi="Times New Roman" w:cs="Times New Roman"/>
          <w:sz w:val="24"/>
          <w:szCs w:val="24"/>
        </w:rPr>
      </w:pPr>
    </w:p>
    <w:p w:rsidR="00317579" w:rsidRPr="00E52B00" w:rsidRDefault="00317579" w:rsidP="00E52B00">
      <w:pPr>
        <w:spacing w:line="480" w:lineRule="auto"/>
        <w:jc w:val="center"/>
        <w:rPr>
          <w:rFonts w:ascii="Times New Roman" w:hAnsi="Times New Roman" w:cs="Times New Roman"/>
          <w:sz w:val="24"/>
          <w:szCs w:val="24"/>
        </w:rPr>
      </w:pPr>
    </w:p>
    <w:p w:rsidR="00317579" w:rsidRPr="00E52B00" w:rsidRDefault="00317579" w:rsidP="00E52B00">
      <w:pPr>
        <w:spacing w:line="480" w:lineRule="auto"/>
        <w:jc w:val="center"/>
        <w:rPr>
          <w:rFonts w:ascii="Times New Roman" w:hAnsi="Times New Roman" w:cs="Times New Roman"/>
          <w:sz w:val="24"/>
          <w:szCs w:val="24"/>
        </w:rPr>
      </w:pPr>
    </w:p>
    <w:p w:rsidR="00317579" w:rsidRPr="00E52B00" w:rsidRDefault="00317579" w:rsidP="00E52B00">
      <w:pPr>
        <w:spacing w:line="480" w:lineRule="auto"/>
        <w:jc w:val="center"/>
        <w:rPr>
          <w:rFonts w:ascii="Times New Roman" w:hAnsi="Times New Roman" w:cs="Times New Roman"/>
          <w:sz w:val="24"/>
          <w:szCs w:val="24"/>
        </w:rPr>
      </w:pPr>
    </w:p>
    <w:p w:rsidR="00317579" w:rsidRPr="00E52B00" w:rsidRDefault="00317579" w:rsidP="00E52B00">
      <w:pPr>
        <w:spacing w:line="480" w:lineRule="auto"/>
        <w:jc w:val="center"/>
        <w:rPr>
          <w:rFonts w:ascii="Times New Roman" w:hAnsi="Times New Roman" w:cs="Times New Roman"/>
          <w:sz w:val="24"/>
          <w:szCs w:val="24"/>
        </w:rPr>
      </w:pPr>
    </w:p>
    <w:p w:rsidR="007F188D" w:rsidRPr="00E52B00" w:rsidRDefault="00CA2640" w:rsidP="00E52B00">
      <w:pPr>
        <w:spacing w:line="480" w:lineRule="auto"/>
        <w:jc w:val="center"/>
        <w:rPr>
          <w:rFonts w:ascii="Times New Roman" w:hAnsi="Times New Roman" w:cs="Times New Roman"/>
          <w:sz w:val="24"/>
          <w:szCs w:val="24"/>
        </w:rPr>
      </w:pPr>
      <w:r w:rsidRPr="00E52B00">
        <w:rPr>
          <w:rFonts w:ascii="Times New Roman" w:hAnsi="Times New Roman" w:cs="Times New Roman"/>
          <w:sz w:val="24"/>
          <w:szCs w:val="24"/>
        </w:rPr>
        <w:lastRenderedPageBreak/>
        <w:t>References</w:t>
      </w:r>
    </w:p>
    <w:p w:rsidR="00F24748" w:rsidRPr="00E52B00" w:rsidRDefault="00CA2640" w:rsidP="00E52B00">
      <w:pPr>
        <w:spacing w:line="480" w:lineRule="auto"/>
        <w:ind w:left="720" w:hanging="720"/>
        <w:rPr>
          <w:rFonts w:ascii="Times New Roman" w:hAnsi="Times New Roman" w:cs="Times New Roman"/>
          <w:sz w:val="24"/>
          <w:szCs w:val="24"/>
        </w:rPr>
      </w:pPr>
      <w:r w:rsidRPr="00E52B00">
        <w:rPr>
          <w:rFonts w:ascii="Times New Roman" w:hAnsi="Times New Roman" w:cs="Times New Roman"/>
          <w:color w:val="222222"/>
          <w:sz w:val="24"/>
          <w:szCs w:val="24"/>
          <w:shd w:val="clear" w:color="auto" w:fill="FFFFFF"/>
        </w:rPr>
        <w:t>Anderson, R., Barton, C., Böhme, R., Clayton, R., Van Eeten, M. J., Levi, M</w:t>
      </w:r>
      <w:proofErr w:type="gramStart"/>
      <w:r w:rsidRPr="00E52B00">
        <w:rPr>
          <w:rFonts w:ascii="Times New Roman" w:hAnsi="Times New Roman" w:cs="Times New Roman"/>
          <w:color w:val="222222"/>
          <w:sz w:val="24"/>
          <w:szCs w:val="24"/>
          <w:shd w:val="clear" w:color="auto" w:fill="FFFFFF"/>
        </w:rPr>
        <w:t>., ...</w:t>
      </w:r>
      <w:proofErr w:type="gramEnd"/>
      <w:r w:rsidRPr="00E52B00">
        <w:rPr>
          <w:rFonts w:ascii="Times New Roman" w:hAnsi="Times New Roman" w:cs="Times New Roman"/>
          <w:color w:val="222222"/>
          <w:sz w:val="24"/>
          <w:szCs w:val="24"/>
          <w:shd w:val="clear" w:color="auto" w:fill="FFFFFF"/>
        </w:rPr>
        <w:t xml:space="preserve"> &amp; Savag</w:t>
      </w:r>
      <w:r w:rsidRPr="00E52B00">
        <w:rPr>
          <w:rFonts w:ascii="Times New Roman" w:hAnsi="Times New Roman" w:cs="Times New Roman"/>
          <w:color w:val="222222"/>
          <w:sz w:val="24"/>
          <w:szCs w:val="24"/>
          <w:shd w:val="clear" w:color="auto" w:fill="FFFFFF"/>
        </w:rPr>
        <w:t xml:space="preserve">e, S. (2013). </w:t>
      </w:r>
      <w:proofErr w:type="gramStart"/>
      <w:r w:rsidRPr="00E52B00">
        <w:rPr>
          <w:rFonts w:ascii="Times New Roman" w:hAnsi="Times New Roman" w:cs="Times New Roman"/>
          <w:color w:val="222222"/>
          <w:sz w:val="24"/>
          <w:szCs w:val="24"/>
          <w:shd w:val="clear" w:color="auto" w:fill="FFFFFF"/>
        </w:rPr>
        <w:t>Measuring the cost of cybercrime.</w:t>
      </w:r>
      <w:proofErr w:type="gramEnd"/>
      <w:r w:rsidRPr="00E52B00">
        <w:rPr>
          <w:rFonts w:ascii="Times New Roman" w:hAnsi="Times New Roman" w:cs="Times New Roman"/>
          <w:color w:val="222222"/>
          <w:sz w:val="24"/>
          <w:szCs w:val="24"/>
          <w:shd w:val="clear" w:color="auto" w:fill="FFFFFF"/>
        </w:rPr>
        <w:t xml:space="preserve"> </w:t>
      </w:r>
      <w:proofErr w:type="gramStart"/>
      <w:r w:rsidRPr="00E52B00">
        <w:rPr>
          <w:rFonts w:ascii="Times New Roman" w:hAnsi="Times New Roman" w:cs="Times New Roman"/>
          <w:i/>
          <w:iCs/>
          <w:color w:val="222222"/>
          <w:sz w:val="24"/>
          <w:szCs w:val="24"/>
          <w:shd w:val="clear" w:color="auto" w:fill="FFFFFF"/>
        </w:rPr>
        <w:t>The economics of information security and privacy</w:t>
      </w:r>
      <w:r w:rsidRPr="00E52B00">
        <w:rPr>
          <w:rFonts w:ascii="Times New Roman" w:hAnsi="Times New Roman" w:cs="Times New Roman"/>
          <w:color w:val="222222"/>
          <w:sz w:val="24"/>
          <w:szCs w:val="24"/>
          <w:shd w:val="clear" w:color="auto" w:fill="FFFFFF"/>
        </w:rPr>
        <w:t> (pp. 265-300).</w:t>
      </w:r>
      <w:proofErr w:type="gramEnd"/>
      <w:r w:rsidRPr="00E52B00">
        <w:rPr>
          <w:rFonts w:ascii="Times New Roman" w:hAnsi="Times New Roman" w:cs="Times New Roman"/>
          <w:color w:val="222222"/>
          <w:sz w:val="24"/>
          <w:szCs w:val="24"/>
          <w:shd w:val="clear" w:color="auto" w:fill="FFFFFF"/>
        </w:rPr>
        <w:t xml:space="preserve"> </w:t>
      </w:r>
      <w:proofErr w:type="gramStart"/>
      <w:r w:rsidRPr="00E52B00">
        <w:rPr>
          <w:rFonts w:ascii="Times New Roman" w:hAnsi="Times New Roman" w:cs="Times New Roman"/>
          <w:color w:val="222222"/>
          <w:sz w:val="24"/>
          <w:szCs w:val="24"/>
          <w:shd w:val="clear" w:color="auto" w:fill="FFFFFF"/>
        </w:rPr>
        <w:t>Springer, Berlin, Heidelberg.</w:t>
      </w:r>
      <w:proofErr w:type="gramEnd"/>
    </w:p>
    <w:p w:rsidR="00F24748" w:rsidRPr="00E52B00" w:rsidRDefault="00CA2640" w:rsidP="00E52B00">
      <w:pPr>
        <w:spacing w:line="480" w:lineRule="auto"/>
        <w:ind w:left="720" w:hanging="720"/>
        <w:rPr>
          <w:rFonts w:ascii="Times New Roman" w:hAnsi="Times New Roman" w:cs="Times New Roman"/>
          <w:sz w:val="24"/>
          <w:szCs w:val="24"/>
        </w:rPr>
      </w:pPr>
      <w:r w:rsidRPr="00E52B00">
        <w:rPr>
          <w:rFonts w:ascii="Times New Roman" w:hAnsi="Times New Roman" w:cs="Times New Roman"/>
          <w:color w:val="333333"/>
          <w:sz w:val="24"/>
          <w:szCs w:val="24"/>
          <w:shd w:val="clear" w:color="auto" w:fill="FFFFFF"/>
        </w:rPr>
        <w:t xml:space="preserve">          Retrieved from https://www.britannica.com/topic/cybercrime</w:t>
      </w:r>
    </w:p>
    <w:p w:rsidR="00F24748" w:rsidRPr="00E52B00" w:rsidRDefault="00CA2640" w:rsidP="00E52B00">
      <w:pPr>
        <w:spacing w:line="480" w:lineRule="auto"/>
        <w:ind w:left="720" w:hanging="720"/>
        <w:rPr>
          <w:rFonts w:ascii="Times New Roman" w:hAnsi="Times New Roman" w:cs="Times New Roman"/>
          <w:color w:val="333333"/>
          <w:sz w:val="24"/>
          <w:szCs w:val="24"/>
          <w:shd w:val="clear" w:color="auto" w:fill="FFFFFF"/>
        </w:rPr>
      </w:pPr>
      <w:proofErr w:type="gramStart"/>
      <w:r w:rsidRPr="00E52B00">
        <w:rPr>
          <w:rFonts w:ascii="Times New Roman" w:hAnsi="Times New Roman" w:cs="Times New Roman"/>
          <w:color w:val="333333"/>
          <w:sz w:val="24"/>
          <w:szCs w:val="24"/>
          <w:shd w:val="clear" w:color="auto" w:fill="FFFFFF"/>
        </w:rPr>
        <w:t>Maxfield, M. G., &amp; Babbie, E. R. (2018).</w:t>
      </w:r>
      <w:proofErr w:type="gramEnd"/>
      <w:r w:rsidRPr="00E52B00">
        <w:rPr>
          <w:rFonts w:ascii="Times New Roman" w:hAnsi="Times New Roman" w:cs="Times New Roman"/>
          <w:color w:val="333333"/>
          <w:sz w:val="24"/>
          <w:szCs w:val="24"/>
          <w:shd w:val="clear" w:color="auto" w:fill="FFFFFF"/>
        </w:rPr>
        <w:t> </w:t>
      </w:r>
      <w:proofErr w:type="gramStart"/>
      <w:r w:rsidRPr="00E52B00">
        <w:rPr>
          <w:rFonts w:ascii="Times New Roman" w:hAnsi="Times New Roman" w:cs="Times New Roman"/>
          <w:i/>
          <w:iCs/>
          <w:color w:val="333333"/>
          <w:sz w:val="24"/>
          <w:szCs w:val="24"/>
        </w:rPr>
        <w:t>Basics of research methods for criminal justice and criminology</w:t>
      </w:r>
      <w:r w:rsidRPr="00E52B00">
        <w:rPr>
          <w:rFonts w:ascii="Times New Roman" w:hAnsi="Times New Roman" w:cs="Times New Roman"/>
          <w:color w:val="333333"/>
          <w:sz w:val="24"/>
          <w:szCs w:val="24"/>
          <w:shd w:val="clear" w:color="auto" w:fill="FFFFFF"/>
        </w:rPr>
        <w:t>.</w:t>
      </w:r>
      <w:proofErr w:type="gramEnd"/>
      <w:r w:rsidRPr="00E52B00">
        <w:rPr>
          <w:rFonts w:ascii="Times New Roman" w:hAnsi="Times New Roman" w:cs="Times New Roman"/>
          <w:color w:val="333333"/>
          <w:sz w:val="24"/>
          <w:szCs w:val="24"/>
          <w:shd w:val="clear" w:color="auto" w:fill="FFFFFF"/>
        </w:rPr>
        <w:t xml:space="preserve">        </w:t>
      </w:r>
    </w:p>
    <w:p w:rsidR="00F24748" w:rsidRPr="00E52B00" w:rsidRDefault="00CA2640" w:rsidP="00E52B00">
      <w:pPr>
        <w:spacing w:line="480" w:lineRule="auto"/>
        <w:ind w:left="720" w:hanging="720"/>
        <w:rPr>
          <w:rFonts w:ascii="Times New Roman" w:hAnsi="Times New Roman" w:cs="Times New Roman"/>
          <w:color w:val="333333"/>
          <w:sz w:val="24"/>
          <w:szCs w:val="24"/>
          <w:shd w:val="clear" w:color="auto" w:fill="FFFFFF"/>
        </w:rPr>
      </w:pPr>
      <w:r w:rsidRPr="00E52B00">
        <w:rPr>
          <w:rFonts w:ascii="Times New Roman" w:hAnsi="Times New Roman" w:cs="Times New Roman"/>
          <w:color w:val="333333"/>
          <w:sz w:val="24"/>
          <w:szCs w:val="24"/>
          <w:shd w:val="clear" w:color="auto" w:fill="FFFFFF"/>
        </w:rPr>
        <w:t xml:space="preserve">          Belmont, CA: CENGAGE Learning.</w:t>
      </w:r>
    </w:p>
    <w:p w:rsidR="00F24748" w:rsidRPr="00E52B00" w:rsidRDefault="00CA2640" w:rsidP="00E52B00">
      <w:pPr>
        <w:spacing w:line="480" w:lineRule="auto"/>
        <w:ind w:left="720" w:hanging="720"/>
        <w:rPr>
          <w:rFonts w:ascii="Times New Roman" w:hAnsi="Times New Roman" w:cs="Times New Roman"/>
          <w:sz w:val="24"/>
          <w:szCs w:val="24"/>
        </w:rPr>
      </w:pPr>
      <w:r w:rsidRPr="00E52B00">
        <w:rPr>
          <w:rFonts w:ascii="Times New Roman" w:hAnsi="Times New Roman" w:cs="Times New Roman"/>
          <w:color w:val="333333"/>
          <w:sz w:val="24"/>
          <w:szCs w:val="24"/>
          <w:shd w:val="clear" w:color="auto" w:fill="FFFFFF"/>
        </w:rPr>
        <w:t xml:space="preserve">Dennis, M. A. (2019, September 19). </w:t>
      </w:r>
      <w:proofErr w:type="gramStart"/>
      <w:r w:rsidRPr="00E52B00">
        <w:rPr>
          <w:rFonts w:ascii="Times New Roman" w:hAnsi="Times New Roman" w:cs="Times New Roman"/>
          <w:color w:val="333333"/>
          <w:sz w:val="24"/>
          <w:szCs w:val="24"/>
          <w:shd w:val="clear" w:color="auto" w:fill="FFFFFF"/>
        </w:rPr>
        <w:t>Cybercrime.</w:t>
      </w:r>
      <w:proofErr w:type="gramEnd"/>
      <w:r w:rsidRPr="00E52B00">
        <w:rPr>
          <w:rFonts w:ascii="Times New Roman" w:hAnsi="Times New Roman" w:cs="Times New Roman"/>
          <w:color w:val="333333"/>
          <w:sz w:val="24"/>
          <w:szCs w:val="24"/>
          <w:shd w:val="clear" w:color="auto" w:fill="FFFFFF"/>
        </w:rPr>
        <w:t xml:space="preserve"> </w:t>
      </w:r>
    </w:p>
    <w:p w:rsidR="007F188D" w:rsidRPr="00E52B00" w:rsidRDefault="007F188D" w:rsidP="00E52B00">
      <w:pPr>
        <w:spacing w:line="480" w:lineRule="auto"/>
        <w:rPr>
          <w:rFonts w:ascii="Times New Roman" w:hAnsi="Times New Roman" w:cs="Times New Roman"/>
          <w:sz w:val="24"/>
          <w:szCs w:val="24"/>
        </w:rPr>
      </w:pPr>
    </w:p>
    <w:p w:rsidR="007F188D" w:rsidRPr="00E52B00" w:rsidRDefault="007F188D" w:rsidP="00E52B00">
      <w:pPr>
        <w:spacing w:line="480" w:lineRule="auto"/>
        <w:rPr>
          <w:rFonts w:ascii="Times New Roman" w:hAnsi="Times New Roman" w:cs="Times New Roman"/>
          <w:sz w:val="24"/>
          <w:szCs w:val="24"/>
        </w:rPr>
      </w:pPr>
    </w:p>
    <w:p w:rsidR="007F188D" w:rsidRPr="00E52B00" w:rsidRDefault="007F188D" w:rsidP="00E52B00">
      <w:pPr>
        <w:spacing w:line="480" w:lineRule="auto"/>
        <w:rPr>
          <w:rFonts w:ascii="Times New Roman" w:hAnsi="Times New Roman" w:cs="Times New Roman"/>
          <w:sz w:val="24"/>
          <w:szCs w:val="24"/>
        </w:rPr>
      </w:pPr>
    </w:p>
    <w:p w:rsidR="007F188D" w:rsidRPr="00E52B00" w:rsidRDefault="007F188D" w:rsidP="00E52B00">
      <w:pPr>
        <w:spacing w:line="480" w:lineRule="auto"/>
        <w:rPr>
          <w:rFonts w:ascii="Times New Roman" w:hAnsi="Times New Roman" w:cs="Times New Roman"/>
          <w:sz w:val="24"/>
          <w:szCs w:val="24"/>
        </w:rPr>
      </w:pPr>
    </w:p>
    <w:sectPr w:rsidR="007F188D" w:rsidRPr="00E52B0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640" w:rsidRDefault="00CA2640">
      <w:pPr>
        <w:spacing w:after="0" w:line="240" w:lineRule="auto"/>
      </w:pPr>
      <w:r>
        <w:separator/>
      </w:r>
    </w:p>
  </w:endnote>
  <w:endnote w:type="continuationSeparator" w:id="0">
    <w:p w:rsidR="00CA2640" w:rsidRDefault="00CA2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640" w:rsidRDefault="00CA2640">
      <w:pPr>
        <w:spacing w:after="0" w:line="240" w:lineRule="auto"/>
      </w:pPr>
      <w:r>
        <w:separator/>
      </w:r>
    </w:p>
  </w:footnote>
  <w:footnote w:type="continuationSeparator" w:id="0">
    <w:p w:rsidR="00CA2640" w:rsidRDefault="00CA26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88D" w:rsidRDefault="00CA2640">
    <w:pPr>
      <w:pStyle w:val="Header"/>
      <w:rPr>
        <w:rFonts w:ascii="Times New Roman" w:hAnsi="Times New Roman" w:cs="Times New Roman"/>
      </w:rPr>
    </w:pPr>
    <w:r>
      <w:rPr>
        <w:rFonts w:ascii="Times New Roman" w:hAnsi="Times New Roman" w:cs="Times New Roman"/>
      </w:rPr>
      <w:t xml:space="preserve">CYBERCRIME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9276D">
      <w:rPr>
        <w:rFonts w:ascii="Times New Roman" w:hAnsi="Times New Roman" w:cs="Times New Roman"/>
        <w:noProof/>
      </w:rPr>
      <w:t>2</w:t>
    </w:r>
    <w:r>
      <w:rPr>
        <w:rFonts w:ascii="Times New Roman" w:hAnsi="Times New Roman" w:cs="Times New Roman"/>
        <w:noProof/>
      </w:rPr>
      <w:fldChar w:fldCharType="end"/>
    </w:r>
    <w:r>
      <w:rPr>
        <w:rFonts w:ascii="Times New Roman" w:hAnsi="Times New Roman" w:cs="Times New Roma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88D" w:rsidRDefault="00CA2640">
    <w:pPr>
      <w:pStyle w:val="Header"/>
      <w:rPr>
        <w:rFonts w:ascii="Times New Roman" w:hAnsi="Times New Roman" w:cs="Times New Roman"/>
        <w:sz w:val="24"/>
        <w:szCs w:val="24"/>
      </w:rPr>
    </w:pPr>
    <w:r>
      <w:rPr>
        <w:rFonts w:ascii="Times New Roman" w:hAnsi="Times New Roman" w:cs="Times New Roman"/>
        <w:sz w:val="24"/>
        <w:szCs w:val="24"/>
      </w:rPr>
      <w:t xml:space="preserve">Running head: CYBERCRIME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9276D">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88D"/>
    <w:rsid w:val="00077B43"/>
    <w:rsid w:val="000867CB"/>
    <w:rsid w:val="000D5B91"/>
    <w:rsid w:val="00163D7C"/>
    <w:rsid w:val="00317579"/>
    <w:rsid w:val="00317B91"/>
    <w:rsid w:val="003464BD"/>
    <w:rsid w:val="00395B0B"/>
    <w:rsid w:val="003B61B5"/>
    <w:rsid w:val="00400518"/>
    <w:rsid w:val="00476139"/>
    <w:rsid w:val="004C1EB4"/>
    <w:rsid w:val="005F641B"/>
    <w:rsid w:val="006A4AB5"/>
    <w:rsid w:val="00723952"/>
    <w:rsid w:val="00772C09"/>
    <w:rsid w:val="007F188D"/>
    <w:rsid w:val="00844EF4"/>
    <w:rsid w:val="0089276D"/>
    <w:rsid w:val="008B5785"/>
    <w:rsid w:val="008E51AA"/>
    <w:rsid w:val="00B4752B"/>
    <w:rsid w:val="00BF7C8A"/>
    <w:rsid w:val="00CA2640"/>
    <w:rsid w:val="00DA6E36"/>
    <w:rsid w:val="00DC0E23"/>
    <w:rsid w:val="00DF35B1"/>
    <w:rsid w:val="00E52B00"/>
    <w:rsid w:val="00F24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6</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44</cp:revision>
  <dcterms:created xsi:type="dcterms:W3CDTF">2020-03-18T07:42:00Z</dcterms:created>
  <dcterms:modified xsi:type="dcterms:W3CDTF">2020-03-20T07:56:00Z</dcterms:modified>
</cp:coreProperties>
</file>